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98" w:rsidRPr="008F20A1" w:rsidRDefault="007C765F" w:rsidP="00DE017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F20A1">
        <w:rPr>
          <w:rFonts w:cs="B Nazanin"/>
          <w:b/>
          <w:bCs/>
          <w:noProof/>
          <w:sz w:val="28"/>
          <w:szCs w:val="28"/>
        </w:rPr>
        <w:drawing>
          <wp:inline distT="0" distB="0" distL="0" distR="0">
            <wp:extent cx="1628775" cy="1689669"/>
            <wp:effectExtent l="19050" t="0" r="9525" b="0"/>
            <wp:docPr id="1" name="Picture 1" descr="D:\هسته کار آفرینی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هسته کار آفرینی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366" cy="169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298" w:rsidRPr="008F20A1" w:rsidRDefault="00137E0E" w:rsidP="00DE017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F20A1">
        <w:rPr>
          <w:rFonts w:cs="B Nazanin" w:hint="cs"/>
          <w:b/>
          <w:bCs/>
          <w:sz w:val="28"/>
          <w:szCs w:val="28"/>
          <w:rtl/>
          <w:lang w:bidi="fa-IR"/>
        </w:rPr>
        <w:t>مدیریت</w:t>
      </w:r>
      <w:r w:rsidR="00802298" w:rsidRPr="008F20A1">
        <w:rPr>
          <w:rFonts w:cs="B Nazanin" w:hint="cs"/>
          <w:b/>
          <w:bCs/>
          <w:sz w:val="28"/>
          <w:szCs w:val="28"/>
          <w:rtl/>
          <w:lang w:bidi="fa-IR"/>
        </w:rPr>
        <w:t xml:space="preserve"> پژوهش و فناوری</w:t>
      </w:r>
      <w:r w:rsidRPr="008F20A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8F323F" w:rsidRPr="008F20A1" w:rsidRDefault="008F323F" w:rsidP="00DE017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F20A1">
        <w:rPr>
          <w:rFonts w:cs="B Nazanin" w:hint="cs"/>
          <w:b/>
          <w:bCs/>
          <w:sz w:val="28"/>
          <w:szCs w:val="28"/>
          <w:rtl/>
          <w:lang w:bidi="fa-IR"/>
        </w:rPr>
        <w:t>گروه کارآفرینی و ارتباط با صنعت</w:t>
      </w:r>
    </w:p>
    <w:p w:rsidR="00802298" w:rsidRPr="008F20A1" w:rsidRDefault="00802298" w:rsidP="00DE0173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8F20A1">
        <w:rPr>
          <w:rFonts w:cs="B Nazanin" w:hint="cs"/>
          <w:b/>
          <w:bCs/>
          <w:sz w:val="28"/>
          <w:szCs w:val="28"/>
          <w:rtl/>
          <w:lang w:bidi="fa-IR"/>
        </w:rPr>
        <w:t>آئین نامه محاسبه نرخ بالاسری طرح</w:t>
      </w:r>
      <w:r w:rsidR="008F20A1">
        <w:rPr>
          <w:rFonts w:cs="B Nazanin" w:hint="eastAsia"/>
          <w:b/>
          <w:bCs/>
          <w:sz w:val="28"/>
          <w:szCs w:val="28"/>
          <w:rtl/>
          <w:lang w:bidi="fa-IR"/>
        </w:rPr>
        <w:t>‌</w:t>
      </w:r>
      <w:r w:rsidRPr="008F20A1">
        <w:rPr>
          <w:rFonts w:cs="B Nazanin" w:hint="cs"/>
          <w:b/>
          <w:bCs/>
          <w:sz w:val="28"/>
          <w:szCs w:val="28"/>
          <w:rtl/>
          <w:lang w:bidi="fa-IR"/>
        </w:rPr>
        <w:t>های تحقیقاتی</w:t>
      </w:r>
      <w:r w:rsidR="0010618A" w:rsidRPr="008F20A1">
        <w:rPr>
          <w:rFonts w:cs="B Nazanin" w:hint="cs"/>
          <w:b/>
          <w:bCs/>
          <w:sz w:val="28"/>
          <w:szCs w:val="28"/>
          <w:rtl/>
          <w:lang w:bidi="fa-IR"/>
        </w:rPr>
        <w:t xml:space="preserve"> برون دانشگاهی </w:t>
      </w:r>
    </w:p>
    <w:p w:rsidR="00FD724B" w:rsidRPr="008F20A1" w:rsidRDefault="00FD724B" w:rsidP="00DE017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02298" w:rsidRPr="008F20A1" w:rsidRDefault="00802298" w:rsidP="00DE017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F20A1">
        <w:rPr>
          <w:rFonts w:cs="B Nazanin" w:hint="cs"/>
          <w:b/>
          <w:bCs/>
          <w:sz w:val="28"/>
          <w:szCs w:val="28"/>
          <w:rtl/>
          <w:lang w:bidi="fa-IR"/>
        </w:rPr>
        <w:t>مقدمه:</w:t>
      </w:r>
    </w:p>
    <w:p w:rsidR="00802298" w:rsidRPr="008F20A1" w:rsidRDefault="00D55EFF" w:rsidP="00DE017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راستای توجه به سیاست‌</w:t>
      </w:r>
      <w:r w:rsidR="00802298" w:rsidRPr="008F20A1">
        <w:rPr>
          <w:rFonts w:cs="B Nazanin" w:hint="cs"/>
          <w:sz w:val="28"/>
          <w:szCs w:val="28"/>
          <w:rtl/>
          <w:lang w:bidi="fa-IR"/>
        </w:rPr>
        <w:t>های ابلاغی و اجرائی کشور و ضرورت توسعه فرهنگ تحقیقات دانشگاهی و برقراری تعاملات علمی با صنایع و جامعه و به منظور ایجاد تسهیلات لازم جهت انجام پژوهش</w:t>
      </w:r>
      <w:r>
        <w:rPr>
          <w:rFonts w:cs="B Nazanin" w:hint="cs"/>
          <w:sz w:val="28"/>
          <w:szCs w:val="28"/>
          <w:rtl/>
          <w:lang w:bidi="fa-IR"/>
        </w:rPr>
        <w:t>‌های کاربردی این آئین‌</w:t>
      </w:r>
      <w:r w:rsidR="00802298" w:rsidRPr="008F20A1">
        <w:rPr>
          <w:rFonts w:cs="B Nazanin" w:hint="cs"/>
          <w:sz w:val="28"/>
          <w:szCs w:val="28"/>
          <w:rtl/>
          <w:lang w:bidi="fa-IR"/>
        </w:rPr>
        <w:t>نامه تدوین و تنظیم گردیده است.</w:t>
      </w:r>
    </w:p>
    <w:p w:rsidR="00FD724B" w:rsidRPr="008F20A1" w:rsidRDefault="00FD724B" w:rsidP="00DE017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802298" w:rsidRPr="008F20A1" w:rsidRDefault="00802298" w:rsidP="00DE017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F20A1">
        <w:rPr>
          <w:rFonts w:cs="B Nazanin" w:hint="cs"/>
          <w:b/>
          <w:bCs/>
          <w:sz w:val="28"/>
          <w:szCs w:val="28"/>
          <w:rtl/>
          <w:lang w:bidi="fa-IR"/>
        </w:rPr>
        <w:t>ماده 1- اهداف:</w:t>
      </w:r>
    </w:p>
    <w:p w:rsidR="00802298" w:rsidRPr="008F20A1" w:rsidRDefault="00802298" w:rsidP="00DE0173">
      <w:pPr>
        <w:numPr>
          <w:ilvl w:val="1"/>
          <w:numId w:val="1"/>
        </w:num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8F20A1">
        <w:rPr>
          <w:rFonts w:cs="B Nazanin" w:hint="cs"/>
          <w:sz w:val="28"/>
          <w:szCs w:val="28"/>
          <w:rtl/>
          <w:lang w:bidi="fa-IR"/>
        </w:rPr>
        <w:t>ایجاد فرایند یکنواخت برای محاسبه نرخ بالاسری طرح</w:t>
      </w:r>
      <w:r w:rsidR="00D55EFF">
        <w:rPr>
          <w:rFonts w:cs="B Nazanin" w:hint="cs"/>
          <w:sz w:val="28"/>
          <w:szCs w:val="28"/>
          <w:rtl/>
          <w:lang w:bidi="fa-IR"/>
        </w:rPr>
        <w:t>‌</w:t>
      </w:r>
      <w:r w:rsidRPr="008F20A1">
        <w:rPr>
          <w:rFonts w:cs="B Nazanin" w:hint="cs"/>
          <w:sz w:val="28"/>
          <w:szCs w:val="28"/>
          <w:rtl/>
          <w:lang w:bidi="fa-IR"/>
        </w:rPr>
        <w:t>های پژوهشی مرتبط با ارگان</w:t>
      </w:r>
      <w:r w:rsidR="00D55EFF">
        <w:rPr>
          <w:rFonts w:cs="B Nazanin" w:hint="cs"/>
          <w:sz w:val="28"/>
          <w:szCs w:val="28"/>
          <w:rtl/>
          <w:lang w:bidi="fa-IR"/>
        </w:rPr>
        <w:t>‌</w:t>
      </w:r>
      <w:r w:rsidRPr="008F20A1">
        <w:rPr>
          <w:rFonts w:cs="B Nazanin" w:hint="cs"/>
          <w:sz w:val="28"/>
          <w:szCs w:val="28"/>
          <w:rtl/>
          <w:lang w:bidi="fa-IR"/>
        </w:rPr>
        <w:t>های اجرایی</w:t>
      </w:r>
    </w:p>
    <w:p w:rsidR="00802298" w:rsidRPr="008F20A1" w:rsidRDefault="00802298" w:rsidP="00DE0173">
      <w:pPr>
        <w:numPr>
          <w:ilvl w:val="1"/>
          <w:numId w:val="1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8F20A1">
        <w:rPr>
          <w:rFonts w:cs="B Nazanin" w:hint="cs"/>
          <w:sz w:val="28"/>
          <w:szCs w:val="28"/>
          <w:rtl/>
          <w:lang w:bidi="fa-IR"/>
        </w:rPr>
        <w:t xml:space="preserve">ایجاد انگیزه بیشتر بین پژوهشگران دانشگاهی </w:t>
      </w:r>
    </w:p>
    <w:p w:rsidR="00802298" w:rsidRPr="008F20A1" w:rsidRDefault="00D55EFF" w:rsidP="00DE0173">
      <w:pPr>
        <w:numPr>
          <w:ilvl w:val="1"/>
          <w:numId w:val="1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گسترش فرهنگ پژوهش‌</w:t>
      </w:r>
      <w:r w:rsidR="00802298" w:rsidRPr="008F20A1">
        <w:rPr>
          <w:rFonts w:cs="B Nazanin" w:hint="cs"/>
          <w:sz w:val="28"/>
          <w:szCs w:val="28"/>
          <w:rtl/>
          <w:lang w:bidi="fa-IR"/>
        </w:rPr>
        <w:t xml:space="preserve">های کاربردی و بسط تعاملات علمی فیمابین </w:t>
      </w:r>
      <w:r w:rsidR="008F20A1">
        <w:rPr>
          <w:rFonts w:cs="B Nazanin" w:hint="cs"/>
          <w:sz w:val="28"/>
          <w:szCs w:val="28"/>
          <w:rtl/>
          <w:lang w:bidi="fa-IR"/>
        </w:rPr>
        <w:t>دانشگاه و صاحبان صنایع و سرمایه</w:t>
      </w:r>
    </w:p>
    <w:p w:rsidR="00802298" w:rsidRPr="008F20A1" w:rsidRDefault="00802298" w:rsidP="00DE0173">
      <w:pPr>
        <w:numPr>
          <w:ilvl w:val="1"/>
          <w:numId w:val="1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8F20A1">
        <w:rPr>
          <w:rFonts w:cs="B Nazanin" w:hint="cs"/>
          <w:sz w:val="28"/>
          <w:szCs w:val="28"/>
          <w:rtl/>
          <w:lang w:bidi="fa-IR"/>
        </w:rPr>
        <w:t xml:space="preserve">پاسخ به نیازهای علمی </w:t>
      </w:r>
      <w:r w:rsidR="00F116AC" w:rsidRPr="008F20A1">
        <w:rPr>
          <w:rFonts w:cs="B Nazanin" w:hint="cs"/>
          <w:sz w:val="28"/>
          <w:szCs w:val="28"/>
          <w:rtl/>
          <w:lang w:bidi="fa-IR"/>
        </w:rPr>
        <w:t>-</w:t>
      </w:r>
      <w:r w:rsidRPr="008F20A1">
        <w:rPr>
          <w:rFonts w:cs="B Nazanin" w:hint="cs"/>
          <w:sz w:val="28"/>
          <w:szCs w:val="28"/>
          <w:rtl/>
          <w:lang w:bidi="fa-IR"/>
        </w:rPr>
        <w:t xml:space="preserve"> تحقیقاتی ارگان</w:t>
      </w:r>
      <w:r w:rsidR="008F20A1">
        <w:rPr>
          <w:rFonts w:cs="B Nazanin" w:hint="eastAsia"/>
          <w:sz w:val="28"/>
          <w:szCs w:val="28"/>
          <w:rtl/>
          <w:lang w:bidi="fa-IR"/>
        </w:rPr>
        <w:t>‌</w:t>
      </w:r>
      <w:r w:rsidRPr="008F20A1">
        <w:rPr>
          <w:rFonts w:cs="B Nazanin" w:hint="cs"/>
          <w:sz w:val="28"/>
          <w:szCs w:val="28"/>
          <w:rtl/>
          <w:lang w:bidi="fa-IR"/>
        </w:rPr>
        <w:t>های اجرائی کشور</w:t>
      </w:r>
    </w:p>
    <w:p w:rsidR="00802298" w:rsidRPr="008F20A1" w:rsidRDefault="00802298" w:rsidP="00DE0173">
      <w:pPr>
        <w:numPr>
          <w:ilvl w:val="1"/>
          <w:numId w:val="1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8F20A1">
        <w:rPr>
          <w:rFonts w:cs="B Nazanin" w:hint="cs"/>
          <w:sz w:val="28"/>
          <w:szCs w:val="28"/>
          <w:rtl/>
          <w:lang w:bidi="fa-IR"/>
        </w:rPr>
        <w:t>کمک به افزایش منابع مالی جدید برای دانشگاه</w:t>
      </w:r>
    </w:p>
    <w:p w:rsidR="00F116AC" w:rsidRPr="008F20A1" w:rsidRDefault="00F116AC" w:rsidP="00DE0173">
      <w:pPr>
        <w:bidi/>
        <w:spacing w:after="0"/>
        <w:ind w:left="720"/>
        <w:jc w:val="both"/>
        <w:rPr>
          <w:rFonts w:cs="B Nazanin"/>
          <w:sz w:val="28"/>
          <w:szCs w:val="28"/>
          <w:lang w:bidi="fa-IR"/>
        </w:rPr>
      </w:pPr>
    </w:p>
    <w:p w:rsidR="00802298" w:rsidRPr="008F20A1" w:rsidRDefault="00802298" w:rsidP="00DE017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8F20A1">
        <w:rPr>
          <w:rFonts w:cs="B Nazanin" w:hint="cs"/>
          <w:b/>
          <w:bCs/>
          <w:sz w:val="28"/>
          <w:szCs w:val="28"/>
          <w:rtl/>
          <w:lang w:bidi="fa-IR"/>
        </w:rPr>
        <w:t>ماده 2- نرخ بالاسری:</w:t>
      </w:r>
    </w:p>
    <w:p w:rsidR="00802298" w:rsidRPr="008F20A1" w:rsidRDefault="00802298" w:rsidP="004F1BAD">
      <w:pPr>
        <w:numPr>
          <w:ilvl w:val="1"/>
          <w:numId w:val="2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8F20A1">
        <w:rPr>
          <w:rFonts w:cs="B Nazanin" w:hint="cs"/>
          <w:sz w:val="28"/>
          <w:szCs w:val="28"/>
          <w:rtl/>
          <w:lang w:bidi="fa-IR"/>
        </w:rPr>
        <w:lastRenderedPageBreak/>
        <w:t>حق بالاسری دانشگاه از اجرای طرح</w:t>
      </w:r>
      <w:r w:rsidR="00DD65AD" w:rsidRPr="008F20A1">
        <w:rPr>
          <w:rFonts w:cs="B Nazanin" w:hint="eastAsia"/>
          <w:sz w:val="28"/>
          <w:szCs w:val="28"/>
          <w:rtl/>
          <w:lang w:bidi="fa-IR"/>
        </w:rPr>
        <w:t>‌</w:t>
      </w:r>
      <w:r w:rsidRPr="008F20A1">
        <w:rPr>
          <w:rFonts w:cs="B Nazanin" w:hint="cs"/>
          <w:sz w:val="28"/>
          <w:szCs w:val="28"/>
          <w:rtl/>
          <w:lang w:bidi="fa-IR"/>
        </w:rPr>
        <w:t>های پژوهشی مشترک با دستگاه</w:t>
      </w:r>
      <w:r w:rsidR="00D55EFF">
        <w:rPr>
          <w:rFonts w:cs="B Nazanin" w:hint="cs"/>
          <w:sz w:val="28"/>
          <w:szCs w:val="28"/>
          <w:rtl/>
          <w:lang w:bidi="fa-IR"/>
        </w:rPr>
        <w:t>‌</w:t>
      </w:r>
      <w:r w:rsidRPr="008F20A1">
        <w:rPr>
          <w:rFonts w:cs="B Nazanin" w:hint="cs"/>
          <w:sz w:val="28"/>
          <w:szCs w:val="28"/>
          <w:rtl/>
          <w:lang w:bidi="fa-IR"/>
        </w:rPr>
        <w:t>های اجرائی کشور</w:t>
      </w:r>
      <w:r w:rsidR="00D55EFF">
        <w:rPr>
          <w:rFonts w:cs="B Nazanin" w:hint="cs"/>
          <w:sz w:val="28"/>
          <w:szCs w:val="28"/>
          <w:rtl/>
          <w:lang w:bidi="fa-IR"/>
        </w:rPr>
        <w:t>، صنایع و سایر ارگان‌</w:t>
      </w:r>
      <w:r w:rsidR="00A15791" w:rsidRPr="008F20A1">
        <w:rPr>
          <w:rFonts w:cs="B Nazanin" w:hint="cs"/>
          <w:sz w:val="28"/>
          <w:szCs w:val="28"/>
          <w:rtl/>
          <w:lang w:bidi="fa-IR"/>
        </w:rPr>
        <w:t>ها</w:t>
      </w:r>
      <w:r w:rsidR="004F1BAD">
        <w:rPr>
          <w:rFonts w:cs="B Nazanin" w:hint="cs"/>
          <w:sz w:val="28"/>
          <w:szCs w:val="28"/>
          <w:rtl/>
          <w:lang w:bidi="fa-IR"/>
        </w:rPr>
        <w:t xml:space="preserve"> بین 3 تا 10%</w:t>
      </w:r>
      <w:r w:rsidR="00B375F4">
        <w:rPr>
          <w:rFonts w:cs="B Nazanin" w:hint="cs"/>
          <w:sz w:val="28"/>
          <w:szCs w:val="28"/>
          <w:rtl/>
          <w:lang w:bidi="fa-IR"/>
        </w:rPr>
        <w:t xml:space="preserve">  </w:t>
      </w:r>
      <w:r w:rsidR="00B226F7">
        <w:rPr>
          <w:rFonts w:cs="B Nazanin" w:hint="cs"/>
          <w:sz w:val="28"/>
          <w:szCs w:val="28"/>
          <w:rtl/>
          <w:lang w:bidi="fa-IR"/>
        </w:rPr>
        <w:t>تعیین می</w:t>
      </w:r>
      <w:r w:rsidR="00B226F7">
        <w:rPr>
          <w:rFonts w:cs="B Nazanin"/>
          <w:sz w:val="28"/>
          <w:szCs w:val="28"/>
          <w:rtl/>
          <w:lang w:bidi="fa-IR"/>
        </w:rPr>
        <w:softHyphen/>
      </w:r>
      <w:r w:rsidRPr="008F20A1">
        <w:rPr>
          <w:rFonts w:cs="B Nazanin" w:hint="cs"/>
          <w:sz w:val="28"/>
          <w:szCs w:val="28"/>
          <w:rtl/>
          <w:lang w:bidi="fa-IR"/>
        </w:rPr>
        <w:t>گردد</w:t>
      </w:r>
      <w:r w:rsidR="00B375F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F20A1">
        <w:rPr>
          <w:rFonts w:cs="B Nazanin" w:hint="cs"/>
          <w:sz w:val="28"/>
          <w:szCs w:val="28"/>
          <w:rtl/>
          <w:lang w:bidi="fa-IR"/>
        </w:rPr>
        <w:t xml:space="preserve">که </w:t>
      </w:r>
      <w:r w:rsidR="004F1BAD">
        <w:rPr>
          <w:rFonts w:cs="B Nazanin" w:hint="cs"/>
          <w:sz w:val="28"/>
          <w:szCs w:val="28"/>
          <w:rtl/>
          <w:lang w:bidi="fa-IR"/>
        </w:rPr>
        <w:t>با لحاظ موارد ذیل نسبت به عقد قرارداد داخلی با مجریان و محققین دانشگاهی اقدام می شود.</w:t>
      </w:r>
    </w:p>
    <w:p w:rsidR="00752873" w:rsidRPr="008F20A1" w:rsidRDefault="004F1BAD" w:rsidP="008F0775">
      <w:pPr>
        <w:numPr>
          <w:ilvl w:val="1"/>
          <w:numId w:val="2"/>
        </w:numPr>
        <w:bidi/>
        <w:spacing w:after="0"/>
        <w:jc w:val="both"/>
        <w:rPr>
          <w:rFonts w:cs="B Nazanin"/>
          <w:sz w:val="32"/>
          <w:szCs w:val="32"/>
          <w:lang w:bidi="fa-IR"/>
        </w:rPr>
      </w:pPr>
      <w:r>
        <w:rPr>
          <w:rFonts w:ascii="Zar" w:cs="B Nazanin" w:hint="cs"/>
          <w:sz w:val="28"/>
          <w:szCs w:val="28"/>
          <w:rtl/>
        </w:rPr>
        <w:t>طرح</w:t>
      </w:r>
      <w:r w:rsidR="00350792">
        <w:rPr>
          <w:rFonts w:ascii="Zar" w:cs="B Nazanin"/>
          <w:sz w:val="28"/>
          <w:szCs w:val="28"/>
          <w:rtl/>
        </w:rPr>
        <w:softHyphen/>
      </w:r>
      <w:r>
        <w:rPr>
          <w:rFonts w:ascii="Zar" w:cs="B Nazanin" w:hint="cs"/>
          <w:sz w:val="28"/>
          <w:szCs w:val="28"/>
          <w:rtl/>
        </w:rPr>
        <w:t>ها</w:t>
      </w:r>
      <w:r w:rsidR="00DD2A92" w:rsidRPr="008F20A1">
        <w:rPr>
          <w:rFonts w:ascii="Zar" w:cs="B Nazanin" w:hint="cs"/>
          <w:sz w:val="28"/>
          <w:szCs w:val="28"/>
          <w:rtl/>
        </w:rPr>
        <w:t>ي</w:t>
      </w:r>
      <w:r w:rsidR="00DD2A92" w:rsidRPr="008F20A1">
        <w:rPr>
          <w:rFonts w:ascii="Zar" w:cs="B Nazanin"/>
          <w:sz w:val="28"/>
          <w:szCs w:val="28"/>
        </w:rPr>
        <w:t xml:space="preserve"> </w:t>
      </w:r>
      <w:r>
        <w:rPr>
          <w:rFonts w:ascii="Zar" w:cs="B Nazanin" w:hint="cs"/>
          <w:sz w:val="28"/>
          <w:szCs w:val="28"/>
          <w:rtl/>
        </w:rPr>
        <w:t>تا 100 می</w:t>
      </w:r>
      <w:r w:rsidR="00D55EFF">
        <w:rPr>
          <w:rFonts w:ascii="Zar" w:cs="B Nazanin" w:hint="cs"/>
          <w:sz w:val="28"/>
          <w:szCs w:val="28"/>
          <w:rtl/>
        </w:rPr>
        <w:t>لیون ریال</w:t>
      </w:r>
      <w:r w:rsidR="008F0775">
        <w:rPr>
          <w:rFonts w:ascii="Zar" w:cs="B Nazanin" w:hint="cs"/>
          <w:sz w:val="28"/>
          <w:szCs w:val="28"/>
          <w:rtl/>
          <w:lang w:bidi="fa-IR"/>
        </w:rPr>
        <w:t xml:space="preserve"> (به جز طرح اول) از بالاسری ثابت </w:t>
      </w:r>
      <w:r w:rsidR="008F0775">
        <w:rPr>
          <w:rFonts w:ascii="Zar" w:cs="B Nazanin" w:hint="cs"/>
          <w:color w:val="000000"/>
          <w:sz w:val="28"/>
          <w:szCs w:val="28"/>
          <w:rtl/>
        </w:rPr>
        <w:t>5% برخوردار می‌شوند.</w:t>
      </w:r>
      <w:bookmarkStart w:id="0" w:name="_GoBack"/>
      <w:bookmarkEnd w:id="0"/>
    </w:p>
    <w:p w:rsidR="00A52BE2" w:rsidRPr="00A52BE2" w:rsidRDefault="004F1BAD" w:rsidP="004F1BAD">
      <w:pPr>
        <w:numPr>
          <w:ilvl w:val="1"/>
          <w:numId w:val="2"/>
        </w:numPr>
        <w:bidi/>
        <w:spacing w:after="0"/>
        <w:jc w:val="both"/>
        <w:rPr>
          <w:rFonts w:cs="B Nazanin"/>
          <w:sz w:val="32"/>
          <w:szCs w:val="32"/>
          <w:lang w:bidi="fa-IR"/>
        </w:rPr>
      </w:pPr>
      <w:r>
        <w:rPr>
          <w:rFonts w:ascii="Zar" w:cs="B Nazanin" w:hint="cs"/>
          <w:color w:val="000000"/>
          <w:sz w:val="28"/>
          <w:szCs w:val="28"/>
          <w:rtl/>
        </w:rPr>
        <w:t>طرح</w:t>
      </w:r>
      <w:r w:rsidR="00350792">
        <w:rPr>
          <w:rFonts w:ascii="Zar" w:cs="B Nazanin"/>
          <w:color w:val="000000"/>
          <w:sz w:val="28"/>
          <w:szCs w:val="28"/>
          <w:rtl/>
        </w:rPr>
        <w:softHyphen/>
      </w:r>
      <w:r>
        <w:rPr>
          <w:rFonts w:ascii="Zar" w:cs="B Nazanin" w:hint="cs"/>
          <w:color w:val="000000"/>
          <w:sz w:val="28"/>
          <w:szCs w:val="28"/>
          <w:rtl/>
        </w:rPr>
        <w:t>های بالاتر از 100 میلیون ریال تا 200 میلیون ریال از بالاسری ثابت 7% برخو</w:t>
      </w:r>
      <w:r w:rsidR="00524078">
        <w:rPr>
          <w:rFonts w:ascii="Zar" w:cs="B Nazanin" w:hint="cs"/>
          <w:color w:val="000000"/>
          <w:sz w:val="28"/>
          <w:szCs w:val="28"/>
          <w:rtl/>
        </w:rPr>
        <w:t>ر</w:t>
      </w:r>
      <w:r w:rsidR="00D55EFF">
        <w:rPr>
          <w:rFonts w:ascii="Zar" w:cs="B Nazanin" w:hint="cs"/>
          <w:color w:val="000000"/>
          <w:sz w:val="28"/>
          <w:szCs w:val="28"/>
          <w:rtl/>
        </w:rPr>
        <w:t>دار می‌</w:t>
      </w:r>
      <w:r>
        <w:rPr>
          <w:rFonts w:ascii="Zar" w:cs="B Nazanin" w:hint="cs"/>
          <w:color w:val="000000"/>
          <w:sz w:val="28"/>
          <w:szCs w:val="28"/>
          <w:rtl/>
        </w:rPr>
        <w:t>شوند</w:t>
      </w:r>
      <w:r w:rsidR="00D55EFF">
        <w:rPr>
          <w:rFonts w:ascii="Zar" w:cs="B Nazanin" w:hint="cs"/>
          <w:color w:val="000000"/>
          <w:sz w:val="28"/>
          <w:szCs w:val="28"/>
          <w:rtl/>
        </w:rPr>
        <w:t>.</w:t>
      </w:r>
    </w:p>
    <w:p w:rsidR="00752873" w:rsidRPr="00524078" w:rsidRDefault="00524078" w:rsidP="00524078">
      <w:pPr>
        <w:numPr>
          <w:ilvl w:val="1"/>
          <w:numId w:val="2"/>
        </w:numPr>
        <w:bidi/>
        <w:spacing w:after="0"/>
        <w:jc w:val="both"/>
        <w:rPr>
          <w:rFonts w:cs="B Nazanin"/>
          <w:sz w:val="32"/>
          <w:szCs w:val="32"/>
          <w:lang w:bidi="fa-IR"/>
        </w:rPr>
      </w:pPr>
      <w:r>
        <w:rPr>
          <w:rFonts w:ascii="Zar" w:cs="B Nazanin" w:hint="cs"/>
          <w:color w:val="000000"/>
          <w:sz w:val="28"/>
          <w:szCs w:val="28"/>
          <w:rtl/>
        </w:rPr>
        <w:t>طرح</w:t>
      </w:r>
      <w:r w:rsidR="00350792">
        <w:rPr>
          <w:rFonts w:ascii="Zar" w:cs="B Nazanin"/>
          <w:color w:val="000000"/>
          <w:sz w:val="28"/>
          <w:szCs w:val="28"/>
          <w:rtl/>
        </w:rPr>
        <w:softHyphen/>
      </w:r>
      <w:r>
        <w:rPr>
          <w:rFonts w:ascii="Zar" w:cs="B Nazanin" w:hint="cs"/>
          <w:color w:val="000000"/>
          <w:sz w:val="28"/>
          <w:szCs w:val="28"/>
          <w:rtl/>
        </w:rPr>
        <w:t>های بالاتر از 200 میلیون ریال تا 500 میلیون ریال</w:t>
      </w:r>
      <w:r w:rsidR="00D55EFF">
        <w:rPr>
          <w:rFonts w:ascii="Zar" w:cs="B Nazanin" w:hint="cs"/>
          <w:color w:val="000000"/>
          <w:sz w:val="28"/>
          <w:szCs w:val="28"/>
          <w:rtl/>
        </w:rPr>
        <w:t xml:space="preserve"> از بالاسری ثابت 5% برخوردار می‌</w:t>
      </w:r>
      <w:r>
        <w:rPr>
          <w:rFonts w:ascii="Zar" w:cs="B Nazanin" w:hint="cs"/>
          <w:color w:val="000000"/>
          <w:sz w:val="28"/>
          <w:szCs w:val="28"/>
          <w:rtl/>
        </w:rPr>
        <w:t>شوند.</w:t>
      </w:r>
    </w:p>
    <w:p w:rsidR="00524078" w:rsidRDefault="00524078" w:rsidP="00524078">
      <w:pPr>
        <w:numPr>
          <w:ilvl w:val="1"/>
          <w:numId w:val="2"/>
        </w:numPr>
        <w:bidi/>
        <w:spacing w:after="0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طرح</w:t>
      </w:r>
      <w:r w:rsidR="00350792"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های بال</w:t>
      </w:r>
      <w:r w:rsidR="00152BEB">
        <w:rPr>
          <w:rFonts w:cs="B Nazanin" w:hint="cs"/>
          <w:sz w:val="32"/>
          <w:szCs w:val="32"/>
          <w:rtl/>
          <w:lang w:bidi="fa-IR"/>
        </w:rPr>
        <w:t>ا</w:t>
      </w:r>
      <w:r>
        <w:rPr>
          <w:rFonts w:cs="B Nazanin" w:hint="cs"/>
          <w:sz w:val="32"/>
          <w:szCs w:val="32"/>
          <w:rtl/>
          <w:lang w:bidi="fa-IR"/>
        </w:rPr>
        <w:t>تر از 500 میلیون ریال</w:t>
      </w:r>
      <w:r w:rsidR="00D55EFF">
        <w:rPr>
          <w:rFonts w:cs="B Nazanin" w:hint="cs"/>
          <w:sz w:val="32"/>
          <w:szCs w:val="32"/>
          <w:rtl/>
          <w:lang w:bidi="fa-IR"/>
        </w:rPr>
        <w:t xml:space="preserve"> از بالاسری ثابت 3% برخوردار می‌</w:t>
      </w:r>
      <w:r>
        <w:rPr>
          <w:rFonts w:cs="B Nazanin" w:hint="cs"/>
          <w:sz w:val="32"/>
          <w:szCs w:val="32"/>
          <w:rtl/>
          <w:lang w:bidi="fa-IR"/>
        </w:rPr>
        <w:t>شوند.</w:t>
      </w:r>
    </w:p>
    <w:p w:rsidR="00524078" w:rsidRPr="008F20A1" w:rsidRDefault="00524078" w:rsidP="00524078">
      <w:pPr>
        <w:numPr>
          <w:ilvl w:val="1"/>
          <w:numId w:val="2"/>
        </w:numPr>
        <w:bidi/>
        <w:spacing w:after="0"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طرح</w:t>
      </w:r>
      <w:r w:rsidR="00350792">
        <w:rPr>
          <w:rFonts w:cs="B Nazanin"/>
          <w:sz w:val="32"/>
          <w:szCs w:val="32"/>
          <w:rtl/>
          <w:lang w:bidi="fa-IR"/>
        </w:rPr>
        <w:softHyphen/>
      </w:r>
      <w:r>
        <w:rPr>
          <w:rFonts w:cs="B Nazanin" w:hint="cs"/>
          <w:sz w:val="32"/>
          <w:szCs w:val="32"/>
          <w:rtl/>
          <w:lang w:bidi="fa-IR"/>
        </w:rPr>
        <w:t>هایی که مجری اول آن</w:t>
      </w:r>
      <w:r w:rsidR="00D55EFF">
        <w:rPr>
          <w:rFonts w:cs="B Nazanin" w:hint="cs"/>
          <w:sz w:val="32"/>
          <w:szCs w:val="32"/>
          <w:rtl/>
          <w:lang w:bidi="fa-IR"/>
        </w:rPr>
        <w:t>‌</w:t>
      </w:r>
      <w:r>
        <w:rPr>
          <w:rFonts w:cs="B Nazanin" w:hint="cs"/>
          <w:sz w:val="32"/>
          <w:szCs w:val="32"/>
          <w:rtl/>
          <w:lang w:bidi="fa-IR"/>
        </w:rPr>
        <w:t>ها غیر از اعضای هیات علمی دانشگاه باشد مشمول</w:t>
      </w:r>
      <w:r w:rsidR="00D55EFF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10% بالاسری بدون هرگونه تخفیف خواهند بود.</w:t>
      </w:r>
    </w:p>
    <w:p w:rsidR="00FD724B" w:rsidRPr="008F20A1" w:rsidRDefault="00FD724B" w:rsidP="00DE017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802298" w:rsidRPr="008F20A1" w:rsidRDefault="00802298" w:rsidP="00DE0173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8F20A1">
        <w:rPr>
          <w:rFonts w:cs="B Nazanin" w:hint="cs"/>
          <w:b/>
          <w:bCs/>
          <w:sz w:val="28"/>
          <w:szCs w:val="28"/>
          <w:rtl/>
          <w:lang w:bidi="fa-IR"/>
        </w:rPr>
        <w:t>ماده 3- موارد تشویقی:</w:t>
      </w:r>
    </w:p>
    <w:p w:rsidR="00802298" w:rsidRPr="008F20A1" w:rsidRDefault="00802298" w:rsidP="00DE0173">
      <w:pPr>
        <w:bidi/>
        <w:ind w:left="746"/>
        <w:jc w:val="both"/>
        <w:rPr>
          <w:rFonts w:cs="B Nazanin"/>
          <w:sz w:val="28"/>
          <w:szCs w:val="28"/>
          <w:lang w:bidi="fa-IR"/>
        </w:rPr>
      </w:pPr>
      <w:r w:rsidRPr="008F20A1">
        <w:rPr>
          <w:rFonts w:cs="B Nazanin" w:hint="cs"/>
          <w:sz w:val="28"/>
          <w:szCs w:val="28"/>
          <w:rtl/>
          <w:lang w:bidi="fa-IR"/>
        </w:rPr>
        <w:t>در جهت تشویق پژوهشگران و افزایش مشارکت آنان در انجام طرح</w:t>
      </w:r>
      <w:r w:rsidR="00D55EFF">
        <w:rPr>
          <w:rFonts w:cs="B Nazanin" w:hint="cs"/>
          <w:sz w:val="28"/>
          <w:szCs w:val="28"/>
          <w:rtl/>
          <w:lang w:bidi="fa-IR"/>
        </w:rPr>
        <w:t>‌</w:t>
      </w:r>
      <w:r w:rsidRPr="008F20A1">
        <w:rPr>
          <w:rFonts w:cs="B Nazanin" w:hint="cs"/>
          <w:sz w:val="28"/>
          <w:szCs w:val="28"/>
          <w:rtl/>
          <w:lang w:bidi="fa-IR"/>
        </w:rPr>
        <w:t xml:space="preserve">های پژوهشی کاربردی موارد ذیل جهت کاهش میزان بالاسری منظور و </w:t>
      </w:r>
      <w:r w:rsidR="00BA6E00" w:rsidRPr="008F20A1">
        <w:rPr>
          <w:rFonts w:cs="B Nazanin" w:hint="cs"/>
          <w:sz w:val="28"/>
          <w:szCs w:val="28"/>
          <w:rtl/>
          <w:lang w:bidi="fa-IR"/>
        </w:rPr>
        <w:t>مورد</w:t>
      </w:r>
      <w:r w:rsidRPr="008F20A1">
        <w:rPr>
          <w:rFonts w:cs="B Nazanin" w:hint="cs"/>
          <w:sz w:val="28"/>
          <w:szCs w:val="28"/>
          <w:rtl/>
          <w:lang w:bidi="fa-IR"/>
        </w:rPr>
        <w:t xml:space="preserve"> اجرا گذاشته خواهد شد</w:t>
      </w:r>
      <w:r w:rsidR="00925FB2" w:rsidRPr="008F20A1">
        <w:rPr>
          <w:rFonts w:cs="B Nazanin" w:hint="cs"/>
          <w:sz w:val="28"/>
          <w:szCs w:val="28"/>
          <w:rtl/>
          <w:lang w:bidi="fa-IR"/>
        </w:rPr>
        <w:t>:</w:t>
      </w:r>
    </w:p>
    <w:p w:rsidR="00802298" w:rsidRPr="008F20A1" w:rsidRDefault="00802298" w:rsidP="006D6C90">
      <w:pPr>
        <w:numPr>
          <w:ilvl w:val="1"/>
          <w:numId w:val="3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 w:rsidRPr="008F20A1">
        <w:rPr>
          <w:rFonts w:cs="B Nazanin" w:hint="cs"/>
          <w:sz w:val="28"/>
          <w:szCs w:val="28"/>
          <w:rtl/>
          <w:lang w:bidi="fa-IR"/>
        </w:rPr>
        <w:t>طرح</w:t>
      </w:r>
      <w:r w:rsidR="004B0B45">
        <w:rPr>
          <w:rFonts w:cs="B Nazanin"/>
          <w:sz w:val="28"/>
          <w:szCs w:val="28"/>
          <w:rtl/>
          <w:lang w:bidi="fa-IR"/>
        </w:rPr>
        <w:softHyphen/>
      </w:r>
      <w:r w:rsidRPr="008F20A1">
        <w:rPr>
          <w:rFonts w:cs="B Nazanin" w:hint="cs"/>
          <w:sz w:val="28"/>
          <w:szCs w:val="28"/>
          <w:rtl/>
          <w:lang w:bidi="fa-IR"/>
        </w:rPr>
        <w:t xml:space="preserve">هائی که بصورت گروهی انجام شود </w:t>
      </w:r>
      <w:r w:rsidR="00E93825" w:rsidRPr="008F20A1">
        <w:rPr>
          <w:rFonts w:cs="B Nazanin" w:hint="cs"/>
          <w:sz w:val="28"/>
          <w:szCs w:val="28"/>
          <w:rtl/>
          <w:lang w:bidi="fa-IR"/>
        </w:rPr>
        <w:t>یک</w:t>
      </w:r>
      <w:r w:rsidRPr="008F20A1">
        <w:rPr>
          <w:rFonts w:cs="B Nazanin" w:hint="cs"/>
          <w:sz w:val="28"/>
          <w:szCs w:val="28"/>
          <w:rtl/>
          <w:lang w:bidi="fa-IR"/>
        </w:rPr>
        <w:t xml:space="preserve"> درصد کسر بالاسری به ازای هر مجری عضو هیات علمی دانشگاه (حداکثر تا 2</w:t>
      </w:r>
      <w:r w:rsidR="006D6C90">
        <w:rPr>
          <w:rFonts w:cs="B Nazanin" w:hint="cs"/>
          <w:sz w:val="28"/>
          <w:szCs w:val="28"/>
          <w:rtl/>
          <w:lang w:bidi="fa-IR"/>
        </w:rPr>
        <w:t>%</w:t>
      </w:r>
      <w:r w:rsidRPr="008F20A1">
        <w:rPr>
          <w:rFonts w:cs="B Nazanin" w:hint="cs"/>
          <w:sz w:val="28"/>
          <w:szCs w:val="28"/>
          <w:rtl/>
          <w:lang w:bidi="fa-IR"/>
        </w:rPr>
        <w:t>). ارائه فرم و صورت</w:t>
      </w:r>
      <w:r w:rsidR="00D55EFF">
        <w:rPr>
          <w:rFonts w:cs="B Nazanin" w:hint="cs"/>
          <w:sz w:val="28"/>
          <w:szCs w:val="28"/>
          <w:rtl/>
          <w:lang w:bidi="fa-IR"/>
        </w:rPr>
        <w:t>‌جلسه همکاری با تعیین حق‌</w:t>
      </w:r>
      <w:r w:rsidRPr="008F20A1">
        <w:rPr>
          <w:rFonts w:cs="B Nazanin" w:hint="cs"/>
          <w:sz w:val="28"/>
          <w:szCs w:val="28"/>
          <w:rtl/>
          <w:lang w:bidi="fa-IR"/>
        </w:rPr>
        <w:t xml:space="preserve">الزحمه هر یک از اعضاء که به امضای تمامی مجریان طرح و مدیریت </w:t>
      </w:r>
      <w:r w:rsidR="00AB4E4D" w:rsidRPr="008F20A1">
        <w:rPr>
          <w:rFonts w:cs="B Nazanin" w:hint="cs"/>
          <w:sz w:val="28"/>
          <w:szCs w:val="28"/>
          <w:rtl/>
          <w:lang w:bidi="fa-IR"/>
        </w:rPr>
        <w:t>پژوهش و فناوری</w:t>
      </w:r>
      <w:r w:rsidRPr="008F20A1">
        <w:rPr>
          <w:rFonts w:cs="B Nazanin" w:hint="cs"/>
          <w:sz w:val="28"/>
          <w:szCs w:val="28"/>
          <w:rtl/>
          <w:lang w:bidi="fa-IR"/>
        </w:rPr>
        <w:t xml:space="preserve"> دانشگاه رسیده باشد برای اعمال این بند جهت عقد قرارداد داخلی الزامی است.</w:t>
      </w:r>
    </w:p>
    <w:p w:rsidR="00802298" w:rsidRDefault="00D55EFF" w:rsidP="006D6C90">
      <w:pPr>
        <w:numPr>
          <w:ilvl w:val="1"/>
          <w:numId w:val="3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پروژه‌</w:t>
      </w:r>
      <w:r w:rsidR="00802298" w:rsidRPr="008F20A1">
        <w:rPr>
          <w:rFonts w:cs="B Nazanin" w:hint="cs"/>
          <w:sz w:val="28"/>
          <w:szCs w:val="28"/>
          <w:rtl/>
          <w:lang w:bidi="fa-IR"/>
        </w:rPr>
        <w:t>هائی که در اجرای آن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802298" w:rsidRPr="008F20A1">
        <w:rPr>
          <w:rFonts w:cs="B Nazanin" w:hint="cs"/>
          <w:sz w:val="28"/>
          <w:szCs w:val="28"/>
          <w:rtl/>
          <w:lang w:bidi="fa-IR"/>
        </w:rPr>
        <w:t>ها از مشارکت دانشجو</w:t>
      </w:r>
      <w:r>
        <w:rPr>
          <w:rFonts w:cs="B Nazanin" w:hint="cs"/>
          <w:sz w:val="28"/>
          <w:szCs w:val="28"/>
          <w:rtl/>
          <w:lang w:bidi="fa-IR"/>
        </w:rPr>
        <w:t>یان تحصیلات تکمیلی با پرداخت حق‌الزحمه پژوهشی استفاده می‌</w:t>
      </w:r>
      <w:r w:rsidR="00802298" w:rsidRPr="008F20A1">
        <w:rPr>
          <w:rFonts w:cs="B Nazanin" w:hint="cs"/>
          <w:sz w:val="28"/>
          <w:szCs w:val="28"/>
          <w:rtl/>
          <w:lang w:bidi="fa-IR"/>
        </w:rPr>
        <w:t>شود. نیم درصد ب</w:t>
      </w:r>
      <w:r>
        <w:rPr>
          <w:rFonts w:cs="B Nazanin" w:hint="cs"/>
          <w:sz w:val="28"/>
          <w:szCs w:val="28"/>
          <w:rtl/>
          <w:lang w:bidi="fa-IR"/>
        </w:rPr>
        <w:t>ه‌</w:t>
      </w:r>
      <w:r w:rsidR="00802298" w:rsidRPr="008F20A1">
        <w:rPr>
          <w:rFonts w:cs="B Nazanin" w:hint="cs"/>
          <w:sz w:val="28"/>
          <w:szCs w:val="28"/>
          <w:rtl/>
          <w:lang w:bidi="fa-IR"/>
        </w:rPr>
        <w:t>ازای هر دانشجوی دانشگاه (حداکثر تا 2</w:t>
      </w:r>
      <w:r w:rsidR="006D6C90">
        <w:rPr>
          <w:rFonts w:cs="B Nazanin" w:hint="cs"/>
          <w:sz w:val="28"/>
          <w:szCs w:val="28"/>
          <w:rtl/>
          <w:lang w:bidi="fa-IR"/>
        </w:rPr>
        <w:t>%</w:t>
      </w:r>
      <w:r w:rsidR="00802298" w:rsidRPr="008F20A1">
        <w:rPr>
          <w:rFonts w:cs="B Nazanin" w:hint="cs"/>
          <w:sz w:val="28"/>
          <w:szCs w:val="28"/>
          <w:rtl/>
          <w:lang w:bidi="fa-IR"/>
        </w:rPr>
        <w:t>) از کاهش بالاسری برخوردار خواهند شد. ارائه فرم و صورت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802298" w:rsidRPr="008F20A1">
        <w:rPr>
          <w:rFonts w:cs="B Nazanin" w:hint="cs"/>
          <w:sz w:val="28"/>
          <w:szCs w:val="28"/>
          <w:rtl/>
          <w:lang w:bidi="fa-IR"/>
        </w:rPr>
        <w:t xml:space="preserve">جلسه همکاری که به امضای تمامی مجریان طرح، دانشجویان و مدیریت </w:t>
      </w:r>
      <w:r w:rsidR="00963FD6" w:rsidRPr="008F20A1">
        <w:rPr>
          <w:rFonts w:cs="B Nazanin" w:hint="cs"/>
          <w:sz w:val="28"/>
          <w:szCs w:val="28"/>
          <w:rtl/>
          <w:lang w:bidi="fa-IR"/>
        </w:rPr>
        <w:t xml:space="preserve">پژوهش و فناوری </w:t>
      </w:r>
      <w:r w:rsidR="00802298" w:rsidRPr="008F20A1">
        <w:rPr>
          <w:rFonts w:cs="B Nazanin" w:hint="cs"/>
          <w:sz w:val="28"/>
          <w:szCs w:val="28"/>
          <w:rtl/>
          <w:lang w:bidi="fa-IR"/>
        </w:rPr>
        <w:t>دانشگاه رسیده باشد به هنگام عقد قرارداد داخلی الزامی است.</w:t>
      </w:r>
    </w:p>
    <w:p w:rsidR="00524078" w:rsidRPr="008F20A1" w:rsidRDefault="004B0554" w:rsidP="004B0554">
      <w:pPr>
        <w:numPr>
          <w:ilvl w:val="1"/>
          <w:numId w:val="3"/>
        </w:numPr>
        <w:bidi/>
        <w:spacing w:after="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دانشگاه موظف است </w:t>
      </w:r>
      <w:r w:rsidR="00524078">
        <w:rPr>
          <w:rFonts w:cs="B Nazanin" w:hint="cs"/>
          <w:sz w:val="28"/>
          <w:szCs w:val="28"/>
          <w:rtl/>
          <w:lang w:bidi="fa-IR"/>
        </w:rPr>
        <w:t xml:space="preserve">50% </w:t>
      </w:r>
      <w:r>
        <w:rPr>
          <w:rFonts w:cs="B Nazanin" w:hint="cs"/>
          <w:sz w:val="28"/>
          <w:szCs w:val="28"/>
          <w:rtl/>
          <w:lang w:bidi="fa-IR"/>
        </w:rPr>
        <w:t>هزینه</w:t>
      </w:r>
      <w:r w:rsidR="004B0B45">
        <w:rPr>
          <w:rFonts w:cs="B Nazanin" w:hint="cs"/>
          <w:sz w:val="28"/>
          <w:szCs w:val="28"/>
          <w:rtl/>
          <w:lang w:bidi="fa-IR"/>
        </w:rPr>
        <w:t xml:space="preserve"> </w:t>
      </w:r>
      <w:r w:rsidR="008E233F">
        <w:rPr>
          <w:rFonts w:cs="B Nazanin" w:hint="cs"/>
          <w:sz w:val="28"/>
          <w:szCs w:val="28"/>
          <w:rtl/>
          <w:lang w:bidi="fa-IR"/>
        </w:rPr>
        <w:t>خرید تجهیزات برچسب‌</w:t>
      </w:r>
      <w:r w:rsidR="00524078">
        <w:rPr>
          <w:rFonts w:cs="B Nazanin" w:hint="cs"/>
          <w:sz w:val="28"/>
          <w:szCs w:val="28"/>
          <w:rtl/>
          <w:lang w:bidi="fa-IR"/>
        </w:rPr>
        <w:t>دار آزمایشگاه</w:t>
      </w:r>
      <w:r>
        <w:rPr>
          <w:rFonts w:cs="B Nazanin" w:hint="cs"/>
          <w:sz w:val="28"/>
          <w:szCs w:val="28"/>
          <w:rtl/>
          <w:lang w:bidi="fa-IR"/>
        </w:rPr>
        <w:t>ی را</w:t>
      </w:r>
      <w:r w:rsidR="0069481E">
        <w:rPr>
          <w:rFonts w:cs="B Nazanin" w:hint="cs"/>
          <w:sz w:val="28"/>
          <w:szCs w:val="28"/>
          <w:rtl/>
          <w:lang w:bidi="fa-IR"/>
        </w:rPr>
        <w:t xml:space="preserve"> به عضو هیات علمی </w:t>
      </w:r>
      <w:r w:rsidR="004B0B45">
        <w:rPr>
          <w:rFonts w:cs="B Nazanin" w:hint="cs"/>
          <w:sz w:val="28"/>
          <w:szCs w:val="28"/>
          <w:rtl/>
          <w:lang w:bidi="fa-IR"/>
        </w:rPr>
        <w:t>پرداخت نماید.</w:t>
      </w:r>
    </w:p>
    <w:p w:rsidR="00802298" w:rsidRPr="008F20A1" w:rsidRDefault="00DD65AD" w:rsidP="00DE017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F20A1">
        <w:rPr>
          <w:rFonts w:cs="B Nazanin" w:hint="cs"/>
          <w:b/>
          <w:bCs/>
          <w:sz w:val="28"/>
          <w:szCs w:val="28"/>
          <w:rtl/>
          <w:lang w:bidi="fa-IR"/>
        </w:rPr>
        <w:t>ماده 4- شرایط طرح</w:t>
      </w:r>
      <w:r w:rsidR="008E233F"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8F20A1">
        <w:rPr>
          <w:rFonts w:cs="B Nazanin" w:hint="cs"/>
          <w:b/>
          <w:bCs/>
          <w:sz w:val="28"/>
          <w:szCs w:val="28"/>
          <w:rtl/>
          <w:lang w:bidi="fa-IR"/>
        </w:rPr>
        <w:t>های خدماتی</w:t>
      </w:r>
      <w:r w:rsidR="008E233F">
        <w:rPr>
          <w:rFonts w:cs="B Nazanin" w:hint="cs"/>
          <w:b/>
          <w:bCs/>
          <w:sz w:val="28"/>
          <w:szCs w:val="28"/>
          <w:rtl/>
          <w:lang w:bidi="fa-IR"/>
        </w:rPr>
        <w:t>، مشاوره‌</w:t>
      </w:r>
      <w:r w:rsidR="00802298" w:rsidRPr="008F20A1">
        <w:rPr>
          <w:rFonts w:cs="B Nazanin" w:hint="cs"/>
          <w:b/>
          <w:bCs/>
          <w:sz w:val="28"/>
          <w:szCs w:val="28"/>
          <w:rtl/>
          <w:lang w:bidi="fa-IR"/>
        </w:rPr>
        <w:t>ای و نظارتی:</w:t>
      </w:r>
    </w:p>
    <w:p w:rsidR="00802298" w:rsidRPr="008F20A1" w:rsidRDefault="008E233F" w:rsidP="00DE017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برای طرح‌های صرفا خدماتی، مشاوره‌</w:t>
      </w:r>
      <w:r w:rsidR="00802298" w:rsidRPr="008F20A1">
        <w:rPr>
          <w:rFonts w:cs="B Nazanin" w:hint="cs"/>
          <w:sz w:val="28"/>
          <w:szCs w:val="28"/>
          <w:rtl/>
          <w:lang w:bidi="fa-IR"/>
        </w:rPr>
        <w:t>ای و نظارتی بالاسری دانش</w:t>
      </w:r>
      <w:r>
        <w:rPr>
          <w:rFonts w:cs="B Nazanin" w:hint="cs"/>
          <w:sz w:val="28"/>
          <w:szCs w:val="28"/>
          <w:rtl/>
          <w:lang w:bidi="fa-IR"/>
        </w:rPr>
        <w:t>گاه 15% ثابت بوده و مشمول تشویق‌های مندرج در این آئین‌</w:t>
      </w:r>
      <w:r w:rsidR="00802298" w:rsidRPr="008F20A1">
        <w:rPr>
          <w:rFonts w:cs="B Nazanin" w:hint="cs"/>
          <w:sz w:val="28"/>
          <w:szCs w:val="28"/>
          <w:rtl/>
          <w:lang w:bidi="fa-IR"/>
        </w:rPr>
        <w:t>نامه نخواهد بود.</w:t>
      </w:r>
    </w:p>
    <w:p w:rsidR="00802298" w:rsidRPr="008F20A1" w:rsidRDefault="00802298" w:rsidP="00DE017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8F20A1">
        <w:rPr>
          <w:rFonts w:cs="B Nazanin" w:hint="cs"/>
          <w:b/>
          <w:bCs/>
          <w:sz w:val="28"/>
          <w:szCs w:val="28"/>
          <w:rtl/>
          <w:lang w:bidi="fa-IR"/>
        </w:rPr>
        <w:t>ماده 5- نحوه توزیع بالاسری:</w:t>
      </w:r>
    </w:p>
    <w:p w:rsidR="00802298" w:rsidRPr="008F20A1" w:rsidRDefault="008E233F" w:rsidP="00DE0173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از بالاسری‌</w:t>
      </w:r>
      <w:r w:rsidR="00802298" w:rsidRPr="008F20A1">
        <w:rPr>
          <w:rFonts w:cs="B Nazanin" w:hint="cs"/>
          <w:sz w:val="28"/>
          <w:szCs w:val="28"/>
          <w:rtl/>
          <w:lang w:bidi="fa-IR"/>
        </w:rPr>
        <w:t xml:space="preserve">های اخذ شده </w:t>
      </w:r>
      <w:r w:rsidR="001355D4" w:rsidRPr="008F20A1">
        <w:rPr>
          <w:rFonts w:cs="B Nazanin" w:hint="cs"/>
          <w:sz w:val="28"/>
          <w:szCs w:val="28"/>
          <w:rtl/>
          <w:lang w:bidi="fa-IR"/>
        </w:rPr>
        <w:t>70</w:t>
      </w:r>
      <w:r w:rsidR="00802298" w:rsidRPr="008F20A1">
        <w:rPr>
          <w:rFonts w:cs="B Nazanin" w:hint="cs"/>
          <w:sz w:val="28"/>
          <w:szCs w:val="28"/>
          <w:rtl/>
          <w:lang w:bidi="fa-IR"/>
        </w:rPr>
        <w:t xml:space="preserve">% با درخواست </w:t>
      </w:r>
      <w:r w:rsidR="001355D4" w:rsidRPr="008F20A1">
        <w:rPr>
          <w:rFonts w:cs="B Nazanin" w:hint="cs"/>
          <w:sz w:val="28"/>
          <w:szCs w:val="28"/>
          <w:rtl/>
          <w:lang w:bidi="fa-IR"/>
        </w:rPr>
        <w:t>رئیس دانشکده</w:t>
      </w:r>
      <w:r w:rsidR="00802298" w:rsidRPr="008F20A1">
        <w:rPr>
          <w:rFonts w:cs="B Nazanin" w:hint="cs"/>
          <w:sz w:val="28"/>
          <w:szCs w:val="28"/>
          <w:rtl/>
          <w:lang w:bidi="fa-IR"/>
        </w:rPr>
        <w:t xml:space="preserve"> و با نظر معاونت پژوهشی و فناوری دانشگاه صرفا برای تامین و خرید تج</w:t>
      </w:r>
      <w:r w:rsidR="008F20A1">
        <w:rPr>
          <w:rFonts w:cs="B Nazanin" w:hint="cs"/>
          <w:sz w:val="28"/>
          <w:szCs w:val="28"/>
          <w:rtl/>
          <w:lang w:bidi="fa-IR"/>
        </w:rPr>
        <w:t>هیزات اموالی هزینه خواهد شد.</w:t>
      </w:r>
    </w:p>
    <w:p w:rsidR="0029291B" w:rsidRPr="008F20A1" w:rsidRDefault="0029291B" w:rsidP="00DE0173">
      <w:pPr>
        <w:autoSpaceDE w:val="0"/>
        <w:autoSpaceDN w:val="0"/>
        <w:bidi/>
        <w:adjustRightInd w:val="0"/>
        <w:spacing w:after="0"/>
        <w:jc w:val="both"/>
        <w:rPr>
          <w:rFonts w:ascii="Zar" w:cs="B Nazanin"/>
          <w:b/>
          <w:bCs/>
          <w:sz w:val="32"/>
          <w:szCs w:val="32"/>
        </w:rPr>
      </w:pPr>
      <w:r w:rsidRPr="008F20A1">
        <w:rPr>
          <w:rFonts w:ascii="Zar" w:cs="B Nazanin" w:hint="cs"/>
          <w:b/>
          <w:bCs/>
          <w:sz w:val="28"/>
          <w:szCs w:val="28"/>
          <w:rtl/>
        </w:rPr>
        <w:t>ماده</w:t>
      </w:r>
      <w:r w:rsidRPr="008F20A1">
        <w:rPr>
          <w:rFonts w:ascii="Zar" w:cs="B Nazanin"/>
          <w:b/>
          <w:bCs/>
          <w:sz w:val="28"/>
          <w:szCs w:val="28"/>
        </w:rPr>
        <w:t xml:space="preserve"> </w:t>
      </w:r>
      <w:r w:rsidR="0086048D" w:rsidRPr="008F20A1">
        <w:rPr>
          <w:rFonts w:ascii="Zar" w:cs="B Nazanin" w:hint="cs"/>
          <w:b/>
          <w:bCs/>
          <w:sz w:val="28"/>
          <w:szCs w:val="28"/>
          <w:rtl/>
          <w:lang w:bidi="fa-IR"/>
        </w:rPr>
        <w:t>6-</w:t>
      </w:r>
      <w:r w:rsidRPr="008F20A1">
        <w:rPr>
          <w:rFonts w:ascii="Zar" w:cs="B Nazanin"/>
          <w:b/>
          <w:bCs/>
          <w:sz w:val="28"/>
          <w:szCs w:val="28"/>
        </w:rPr>
        <w:t xml:space="preserve"> </w:t>
      </w:r>
      <w:r w:rsidRPr="008F20A1">
        <w:rPr>
          <w:rFonts w:ascii="Zar" w:cs="B Nazanin" w:hint="cs"/>
          <w:b/>
          <w:bCs/>
          <w:sz w:val="28"/>
          <w:szCs w:val="28"/>
          <w:rtl/>
        </w:rPr>
        <w:t>نحوه</w:t>
      </w:r>
      <w:r w:rsidRPr="008F20A1">
        <w:rPr>
          <w:rFonts w:ascii="Zar" w:cs="B Nazanin"/>
          <w:b/>
          <w:bCs/>
          <w:sz w:val="28"/>
          <w:szCs w:val="28"/>
        </w:rPr>
        <w:t xml:space="preserve"> </w:t>
      </w:r>
      <w:r w:rsidRPr="008F20A1">
        <w:rPr>
          <w:rFonts w:ascii="Zar" w:cs="B Nazanin" w:hint="cs"/>
          <w:b/>
          <w:bCs/>
          <w:sz w:val="28"/>
          <w:szCs w:val="28"/>
          <w:rtl/>
        </w:rPr>
        <w:t>استفاده</w:t>
      </w:r>
      <w:r w:rsidRPr="008F20A1">
        <w:rPr>
          <w:rFonts w:ascii="Zar" w:cs="B Nazanin"/>
          <w:b/>
          <w:bCs/>
          <w:sz w:val="28"/>
          <w:szCs w:val="28"/>
        </w:rPr>
        <w:t xml:space="preserve"> </w:t>
      </w:r>
      <w:r w:rsidRPr="008F20A1">
        <w:rPr>
          <w:rFonts w:ascii="Zar" w:cs="B Nazanin" w:hint="cs"/>
          <w:b/>
          <w:bCs/>
          <w:sz w:val="28"/>
          <w:szCs w:val="28"/>
          <w:rtl/>
        </w:rPr>
        <w:t>از</w:t>
      </w:r>
      <w:r w:rsidRPr="008F20A1">
        <w:rPr>
          <w:rFonts w:ascii="Zar" w:cs="B Nazanin"/>
          <w:b/>
          <w:bCs/>
          <w:sz w:val="28"/>
          <w:szCs w:val="28"/>
        </w:rPr>
        <w:t xml:space="preserve"> </w:t>
      </w:r>
      <w:r w:rsidRPr="008F20A1">
        <w:rPr>
          <w:rFonts w:ascii="Zar" w:cs="B Nazanin" w:hint="cs"/>
          <w:b/>
          <w:bCs/>
          <w:sz w:val="28"/>
          <w:szCs w:val="28"/>
          <w:rtl/>
        </w:rPr>
        <w:t>امكانات</w:t>
      </w:r>
      <w:r w:rsidRPr="008F20A1">
        <w:rPr>
          <w:rFonts w:ascii="Zar" w:cs="B Nazanin"/>
          <w:b/>
          <w:bCs/>
          <w:sz w:val="28"/>
          <w:szCs w:val="28"/>
        </w:rPr>
        <w:t xml:space="preserve"> </w:t>
      </w:r>
      <w:r w:rsidRPr="008F20A1">
        <w:rPr>
          <w:rFonts w:ascii="Zar" w:cs="B Nazanin" w:hint="cs"/>
          <w:b/>
          <w:bCs/>
          <w:sz w:val="28"/>
          <w:szCs w:val="28"/>
          <w:rtl/>
        </w:rPr>
        <w:t>دانشگاه</w:t>
      </w:r>
    </w:p>
    <w:p w:rsidR="0029291B" w:rsidRPr="008F20A1" w:rsidRDefault="0029291B" w:rsidP="008F20A1">
      <w:pPr>
        <w:autoSpaceDE w:val="0"/>
        <w:autoSpaceDN w:val="0"/>
        <w:bidi/>
        <w:adjustRightInd w:val="0"/>
        <w:spacing w:after="0"/>
        <w:jc w:val="both"/>
        <w:rPr>
          <w:rFonts w:ascii="Zar" w:cs="B Nazanin"/>
          <w:sz w:val="28"/>
          <w:szCs w:val="28"/>
        </w:rPr>
      </w:pPr>
      <w:r w:rsidRPr="008F20A1">
        <w:rPr>
          <w:rFonts w:ascii="Zar" w:cs="B Nazanin" w:hint="cs"/>
          <w:sz w:val="28"/>
          <w:szCs w:val="28"/>
          <w:rtl/>
        </w:rPr>
        <w:t>هزينه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استفاده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از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امكانات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دانشگاه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بر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اساس</w:t>
      </w:r>
      <w:r w:rsidR="00DE0173" w:rsidRPr="008F20A1">
        <w:rPr>
          <w:rFonts w:ascii="Zar" w:cs="B Nazanin" w:hint="cs"/>
          <w:sz w:val="28"/>
          <w:szCs w:val="28"/>
          <w:rtl/>
          <w:lang w:bidi="fa-IR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تعرفه</w:t>
      </w:r>
      <w:r w:rsidR="00DE0173" w:rsidRPr="008F20A1">
        <w:rPr>
          <w:rFonts w:ascii="Zar" w:cs="B Nazanin" w:hint="eastAsia"/>
          <w:sz w:val="28"/>
          <w:szCs w:val="28"/>
          <w:rtl/>
        </w:rPr>
        <w:t>‌</w:t>
      </w:r>
      <w:r w:rsidRPr="008F20A1">
        <w:rPr>
          <w:rFonts w:ascii="Zar" w:cs="B Nazanin" w:hint="cs"/>
          <w:sz w:val="28"/>
          <w:szCs w:val="28"/>
          <w:rtl/>
        </w:rPr>
        <w:t>هاي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موجود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در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گروه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يا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واحد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سرويس</w:t>
      </w:r>
      <w:r w:rsidR="008E233F">
        <w:rPr>
          <w:rFonts w:ascii="Zar" w:cs="B Nazanin" w:hint="cs"/>
          <w:sz w:val="28"/>
          <w:szCs w:val="28"/>
          <w:rtl/>
        </w:rPr>
        <w:t>‌</w:t>
      </w:r>
      <w:r w:rsidRPr="008F20A1">
        <w:rPr>
          <w:rFonts w:ascii="Zar" w:cs="B Nazanin" w:hint="cs"/>
          <w:sz w:val="28"/>
          <w:szCs w:val="28"/>
          <w:rtl/>
        </w:rPr>
        <w:t>دهنده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محاسبه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و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از</w:t>
      </w:r>
      <w:r w:rsidRPr="008F20A1">
        <w:rPr>
          <w:rFonts w:ascii="Zar" w:cs="B Nazanin" w:hint="cs"/>
          <w:sz w:val="28"/>
          <w:szCs w:val="28"/>
          <w:rtl/>
          <w:lang w:bidi="fa-IR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بودجه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طرح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متناسب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با</w:t>
      </w:r>
      <w:r w:rsidRPr="008F20A1">
        <w:rPr>
          <w:rFonts w:ascii="Zar" w:cs="B Nazanin"/>
          <w:sz w:val="28"/>
          <w:szCs w:val="28"/>
        </w:rPr>
        <w:t xml:space="preserve"> </w:t>
      </w:r>
      <w:r w:rsidR="008E233F">
        <w:rPr>
          <w:rFonts w:ascii="Zar" w:cs="B Nazanin" w:hint="cs"/>
          <w:sz w:val="28"/>
          <w:szCs w:val="28"/>
          <w:rtl/>
        </w:rPr>
        <w:t>تعرفه‌</w:t>
      </w:r>
      <w:r w:rsidRPr="008F20A1">
        <w:rPr>
          <w:rFonts w:ascii="Zar" w:cs="B Nazanin" w:hint="cs"/>
          <w:sz w:val="28"/>
          <w:szCs w:val="28"/>
          <w:rtl/>
        </w:rPr>
        <w:t>هاي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همان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سال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اخذ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مي</w:t>
      </w:r>
      <w:r w:rsidR="008E233F">
        <w:rPr>
          <w:rFonts w:ascii="Zar" w:cs="B Nazanin" w:hint="cs"/>
          <w:sz w:val="28"/>
          <w:szCs w:val="28"/>
          <w:rtl/>
        </w:rPr>
        <w:t>‌</w:t>
      </w:r>
      <w:r w:rsidRPr="008F20A1">
        <w:rPr>
          <w:rFonts w:ascii="Zar" w:cs="B Nazanin" w:hint="cs"/>
          <w:sz w:val="28"/>
          <w:szCs w:val="28"/>
          <w:rtl/>
        </w:rPr>
        <w:t>شود</w:t>
      </w:r>
      <w:r w:rsidR="001355D4" w:rsidRPr="008F20A1">
        <w:rPr>
          <w:rFonts w:ascii="Zar" w:cs="B Nazanin" w:hint="cs"/>
          <w:sz w:val="28"/>
          <w:szCs w:val="28"/>
          <w:rtl/>
        </w:rPr>
        <w:t xml:space="preserve">. </w:t>
      </w:r>
      <w:r w:rsidRPr="008F20A1">
        <w:rPr>
          <w:rFonts w:ascii="Zar" w:cs="B Nazanin" w:hint="cs"/>
          <w:sz w:val="28"/>
          <w:szCs w:val="28"/>
          <w:rtl/>
        </w:rPr>
        <w:t>در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مواردي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كه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تعرفه</w:t>
      </w:r>
      <w:r w:rsidR="008E233F">
        <w:rPr>
          <w:rFonts w:ascii="Zar" w:cs="B Nazanin" w:hint="cs"/>
          <w:sz w:val="28"/>
          <w:szCs w:val="28"/>
          <w:rtl/>
        </w:rPr>
        <w:t>‌</w:t>
      </w:r>
      <w:r w:rsidRPr="008F20A1">
        <w:rPr>
          <w:rFonts w:ascii="Zar" w:cs="B Nazanin" w:hint="cs"/>
          <w:sz w:val="28"/>
          <w:szCs w:val="28"/>
          <w:rtl/>
        </w:rPr>
        <w:t>اي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براي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خدمات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وجود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نداشته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باشد</w:t>
      </w:r>
      <w:r w:rsidRPr="008F20A1">
        <w:rPr>
          <w:rFonts w:ascii="Zar" w:cs="B Nazanin" w:hint="cs"/>
          <w:sz w:val="28"/>
          <w:szCs w:val="28"/>
          <w:rtl/>
          <w:lang w:bidi="fa-IR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برآورد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مورد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نياز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بر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اساس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نظر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شورای پژوهشی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انجام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خواهد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شد</w:t>
      </w:r>
      <w:r w:rsidR="001355D4" w:rsidRPr="008F20A1">
        <w:rPr>
          <w:rFonts w:ascii="Zar" w:cs="B Nazanin" w:hint="cs"/>
          <w:sz w:val="28"/>
          <w:szCs w:val="28"/>
          <w:rtl/>
        </w:rPr>
        <w:t xml:space="preserve">. </w:t>
      </w:r>
      <w:r w:rsidRPr="008F20A1">
        <w:rPr>
          <w:rFonts w:ascii="Zar" w:cs="B Nazanin" w:hint="cs"/>
          <w:sz w:val="28"/>
          <w:szCs w:val="28"/>
          <w:rtl/>
        </w:rPr>
        <w:t>اين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امكانات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دانشگاه</w:t>
      </w:r>
      <w:r w:rsidRPr="008F20A1">
        <w:rPr>
          <w:rFonts w:ascii="Zar" w:cs="B Nazanin" w:hint="cs"/>
          <w:sz w:val="28"/>
          <w:szCs w:val="28"/>
          <w:rtl/>
          <w:lang w:bidi="fa-IR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شامل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موارد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زير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مي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باشد</w:t>
      </w:r>
      <w:r w:rsidRPr="008F20A1">
        <w:rPr>
          <w:rFonts w:ascii="Zar" w:cs="B Nazanin"/>
          <w:sz w:val="28"/>
          <w:szCs w:val="28"/>
        </w:rPr>
        <w:t>:</w:t>
      </w:r>
    </w:p>
    <w:p w:rsidR="0029291B" w:rsidRPr="008F20A1" w:rsidRDefault="0029291B" w:rsidP="00DE0173">
      <w:pPr>
        <w:autoSpaceDE w:val="0"/>
        <w:autoSpaceDN w:val="0"/>
        <w:bidi/>
        <w:adjustRightInd w:val="0"/>
        <w:spacing w:after="0"/>
        <w:jc w:val="both"/>
        <w:rPr>
          <w:rFonts w:ascii="Zar" w:cs="B Nazanin"/>
          <w:sz w:val="28"/>
          <w:szCs w:val="28"/>
        </w:rPr>
      </w:pPr>
      <w:r w:rsidRPr="008F20A1">
        <w:rPr>
          <w:rFonts w:ascii="Zar" w:cs="B Nazanin" w:hint="cs"/>
          <w:sz w:val="28"/>
          <w:szCs w:val="28"/>
          <w:rtl/>
        </w:rPr>
        <w:t>الف)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تجهيزات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و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دستگاه</w:t>
      </w:r>
      <w:r w:rsidR="008E233F">
        <w:rPr>
          <w:rFonts w:ascii="Zar" w:cs="B Nazanin" w:hint="cs"/>
          <w:sz w:val="28"/>
          <w:szCs w:val="28"/>
          <w:rtl/>
        </w:rPr>
        <w:t>‌</w:t>
      </w:r>
      <w:r w:rsidRPr="008F20A1">
        <w:rPr>
          <w:rFonts w:ascii="Zar" w:cs="B Nazanin" w:hint="cs"/>
          <w:sz w:val="28"/>
          <w:szCs w:val="28"/>
          <w:rtl/>
        </w:rPr>
        <w:t>ها</w:t>
      </w:r>
      <w:r w:rsidRPr="008F20A1">
        <w:rPr>
          <w:rFonts w:ascii="Zar" w:cs="B Nazanin"/>
          <w:sz w:val="28"/>
          <w:szCs w:val="28"/>
        </w:rPr>
        <w:t xml:space="preserve"> .</w:t>
      </w:r>
    </w:p>
    <w:p w:rsidR="0029291B" w:rsidRPr="008F20A1" w:rsidRDefault="0029291B" w:rsidP="00DE0173">
      <w:pPr>
        <w:autoSpaceDE w:val="0"/>
        <w:autoSpaceDN w:val="0"/>
        <w:bidi/>
        <w:adjustRightInd w:val="0"/>
        <w:spacing w:after="0"/>
        <w:jc w:val="both"/>
        <w:rPr>
          <w:rFonts w:ascii="Zar" w:cs="B Nazanin"/>
          <w:sz w:val="28"/>
          <w:szCs w:val="28"/>
        </w:rPr>
      </w:pPr>
      <w:r w:rsidRPr="008F20A1">
        <w:rPr>
          <w:rFonts w:ascii="Zar" w:cs="B Nazanin" w:hint="cs"/>
          <w:sz w:val="28"/>
          <w:szCs w:val="28"/>
          <w:rtl/>
        </w:rPr>
        <w:t>ب) مواد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آزمايشگاهي</w:t>
      </w:r>
      <w:r w:rsidRPr="008F20A1">
        <w:rPr>
          <w:rFonts w:ascii="Zar" w:cs="B Nazanin"/>
          <w:sz w:val="28"/>
          <w:szCs w:val="28"/>
        </w:rPr>
        <w:t xml:space="preserve"> .</w:t>
      </w:r>
    </w:p>
    <w:p w:rsidR="0029291B" w:rsidRPr="008F20A1" w:rsidRDefault="0029291B" w:rsidP="00DE0173">
      <w:pPr>
        <w:autoSpaceDE w:val="0"/>
        <w:autoSpaceDN w:val="0"/>
        <w:bidi/>
        <w:adjustRightInd w:val="0"/>
        <w:spacing w:after="0"/>
        <w:jc w:val="both"/>
        <w:rPr>
          <w:rFonts w:ascii="Zar" w:cs="B Nazanin"/>
          <w:sz w:val="28"/>
          <w:szCs w:val="28"/>
        </w:rPr>
      </w:pPr>
      <w:r w:rsidRPr="008F20A1">
        <w:rPr>
          <w:rFonts w:ascii="Zar" w:cs="B Nazanin" w:hint="cs"/>
          <w:sz w:val="28"/>
          <w:szCs w:val="28"/>
          <w:rtl/>
        </w:rPr>
        <w:t>ج)</w:t>
      </w:r>
      <w:r w:rsidRPr="008F20A1">
        <w:rPr>
          <w:rFonts w:ascii="Zar" w:cs="B Nazanin"/>
          <w:sz w:val="28"/>
          <w:szCs w:val="28"/>
        </w:rPr>
        <w:t xml:space="preserve">) </w:t>
      </w:r>
      <w:r w:rsidRPr="008F20A1">
        <w:rPr>
          <w:rFonts w:ascii="Zar" w:cs="B Nazanin" w:hint="cs"/>
          <w:sz w:val="28"/>
          <w:szCs w:val="28"/>
          <w:rtl/>
        </w:rPr>
        <w:t>فضاي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تخصصي</w:t>
      </w:r>
      <w:r w:rsidRPr="008F20A1">
        <w:rPr>
          <w:rFonts w:ascii="Zar" w:cs="B Nazanin"/>
          <w:sz w:val="28"/>
          <w:szCs w:val="28"/>
        </w:rPr>
        <w:t xml:space="preserve"> (</w:t>
      </w:r>
      <w:r w:rsidRPr="008F20A1">
        <w:rPr>
          <w:rFonts w:ascii="Zar" w:cs="B Nazanin" w:hint="cs"/>
          <w:sz w:val="28"/>
          <w:szCs w:val="28"/>
          <w:rtl/>
        </w:rPr>
        <w:t>محيط</w:t>
      </w:r>
      <w:r w:rsidR="008E233F">
        <w:rPr>
          <w:rFonts w:ascii="Zar" w:cs="B Nazanin" w:hint="cs"/>
          <w:sz w:val="28"/>
          <w:szCs w:val="28"/>
          <w:rtl/>
        </w:rPr>
        <w:t>‌</w:t>
      </w:r>
      <w:r w:rsidRPr="008F20A1">
        <w:rPr>
          <w:rFonts w:ascii="Zar" w:cs="B Nazanin" w:hint="cs"/>
          <w:sz w:val="28"/>
          <w:szCs w:val="28"/>
          <w:rtl/>
        </w:rPr>
        <w:t>هاي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كارگاهي،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آزمايشگاهي،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گلخانه</w:t>
      </w:r>
      <w:r w:rsidR="008E233F">
        <w:rPr>
          <w:rFonts w:ascii="Zar" w:cs="B Nazanin" w:hint="cs"/>
          <w:sz w:val="28"/>
          <w:szCs w:val="28"/>
          <w:rtl/>
        </w:rPr>
        <w:t>‌</w:t>
      </w:r>
      <w:r w:rsidRPr="008F20A1">
        <w:rPr>
          <w:rFonts w:ascii="Zar" w:cs="B Nazanin" w:hint="cs"/>
          <w:sz w:val="28"/>
          <w:szCs w:val="28"/>
          <w:rtl/>
        </w:rPr>
        <w:t>اي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و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غيره.</w:t>
      </w:r>
    </w:p>
    <w:p w:rsidR="0029291B" w:rsidRPr="008F20A1" w:rsidRDefault="0029291B" w:rsidP="00DE0173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8F20A1">
        <w:rPr>
          <w:rFonts w:ascii="Zar" w:cs="B Nazanin" w:hint="cs"/>
          <w:sz w:val="28"/>
          <w:szCs w:val="28"/>
          <w:rtl/>
        </w:rPr>
        <w:t>د)</w:t>
      </w:r>
      <w:r w:rsidRPr="008F20A1">
        <w:rPr>
          <w:rFonts w:ascii="Zar" w:cs="B Nazanin"/>
          <w:sz w:val="28"/>
          <w:szCs w:val="28"/>
        </w:rPr>
        <w:t xml:space="preserve">) </w:t>
      </w:r>
      <w:r w:rsidRPr="008F20A1">
        <w:rPr>
          <w:rFonts w:ascii="Zar" w:cs="B Nazanin" w:hint="cs"/>
          <w:sz w:val="28"/>
          <w:szCs w:val="28"/>
          <w:rtl/>
        </w:rPr>
        <w:t>خدمات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اداري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و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پرسنلي</w:t>
      </w:r>
      <w:r w:rsidRPr="008F20A1">
        <w:rPr>
          <w:rFonts w:ascii="Zar" w:cs="B Nazanin"/>
          <w:sz w:val="28"/>
          <w:szCs w:val="28"/>
        </w:rPr>
        <w:t xml:space="preserve"> (</w:t>
      </w:r>
      <w:r w:rsidRPr="008F20A1">
        <w:rPr>
          <w:rFonts w:ascii="Zar" w:cs="B Nazanin" w:hint="cs"/>
          <w:sz w:val="28"/>
          <w:szCs w:val="28"/>
          <w:rtl/>
        </w:rPr>
        <w:t>نيروي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كارشناسي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و</w:t>
      </w:r>
      <w:r w:rsidRPr="008F20A1">
        <w:rPr>
          <w:rFonts w:ascii="Zar" w:cs="B Nazanin"/>
          <w:sz w:val="28"/>
          <w:szCs w:val="28"/>
        </w:rPr>
        <w:t xml:space="preserve">.... </w:t>
      </w:r>
      <w:r w:rsidR="001355D4" w:rsidRPr="008F20A1">
        <w:rPr>
          <w:rFonts w:ascii="Zar" w:cs="B Nazanin" w:hint="cs"/>
          <w:sz w:val="28"/>
          <w:szCs w:val="28"/>
          <w:rtl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شاغل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در</w:t>
      </w:r>
      <w:r w:rsidRPr="008F20A1">
        <w:rPr>
          <w:rFonts w:ascii="Zar" w:cs="B Nazanin"/>
          <w:sz w:val="28"/>
          <w:szCs w:val="28"/>
        </w:rPr>
        <w:t xml:space="preserve"> </w:t>
      </w:r>
      <w:r w:rsidRPr="008F20A1">
        <w:rPr>
          <w:rFonts w:ascii="Zar" w:cs="B Nazanin" w:hint="cs"/>
          <w:sz w:val="28"/>
          <w:szCs w:val="28"/>
          <w:rtl/>
        </w:rPr>
        <w:t>دانشگاه.</w:t>
      </w:r>
    </w:p>
    <w:p w:rsidR="001355D4" w:rsidRPr="0029291B" w:rsidRDefault="001355D4" w:rsidP="00DE0173">
      <w:pPr>
        <w:bidi/>
        <w:jc w:val="both"/>
        <w:rPr>
          <w:rFonts w:cs="B Nazanin"/>
          <w:sz w:val="32"/>
          <w:szCs w:val="32"/>
          <w:rtl/>
          <w:lang w:bidi="fa-IR"/>
        </w:rPr>
      </w:pPr>
    </w:p>
    <w:p w:rsidR="00802298" w:rsidRPr="001355D4" w:rsidRDefault="00802298" w:rsidP="00437630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1355D4">
        <w:rPr>
          <w:rFonts w:cs="B Nazanin" w:hint="cs"/>
          <w:sz w:val="32"/>
          <w:szCs w:val="32"/>
          <w:rtl/>
          <w:lang w:bidi="fa-IR"/>
        </w:rPr>
        <w:t>این آئین نامه در</w:t>
      </w:r>
      <w:r w:rsidR="0029291B" w:rsidRPr="001355D4">
        <w:rPr>
          <w:rFonts w:cs="B Nazanin" w:hint="cs"/>
          <w:b/>
          <w:bCs/>
          <w:sz w:val="32"/>
          <w:szCs w:val="32"/>
          <w:rtl/>
          <w:lang w:bidi="fa-IR"/>
        </w:rPr>
        <w:t>6</w:t>
      </w:r>
      <w:r w:rsidRPr="001355D4">
        <w:rPr>
          <w:rFonts w:cs="B Nazanin" w:hint="cs"/>
          <w:sz w:val="32"/>
          <w:szCs w:val="32"/>
          <w:rtl/>
          <w:lang w:bidi="fa-IR"/>
        </w:rPr>
        <w:t xml:space="preserve"> ماده تهیه و تنظیم شده و در تاریخ</w:t>
      </w:r>
      <w:r w:rsidR="002B3DB0">
        <w:rPr>
          <w:rFonts w:cs="B Nazanin" w:hint="cs"/>
          <w:sz w:val="32"/>
          <w:szCs w:val="32"/>
          <w:rtl/>
          <w:lang w:bidi="fa-IR"/>
        </w:rPr>
        <w:t xml:space="preserve"> </w:t>
      </w:r>
      <w:r w:rsidR="00437630">
        <w:rPr>
          <w:rFonts w:cs="B Nazanin" w:hint="cs"/>
          <w:sz w:val="32"/>
          <w:szCs w:val="32"/>
          <w:rtl/>
          <w:lang w:bidi="fa-IR"/>
        </w:rPr>
        <w:t>20</w:t>
      </w:r>
      <w:r w:rsidR="002B3DB0">
        <w:rPr>
          <w:rFonts w:cs="B Nazanin" w:hint="cs"/>
          <w:sz w:val="32"/>
          <w:szCs w:val="32"/>
          <w:rtl/>
          <w:lang w:bidi="fa-IR"/>
        </w:rPr>
        <w:t>/</w:t>
      </w:r>
      <w:r w:rsidR="00437630">
        <w:rPr>
          <w:rFonts w:cs="B Nazanin" w:hint="cs"/>
          <w:sz w:val="32"/>
          <w:szCs w:val="32"/>
          <w:rtl/>
          <w:lang w:bidi="fa-IR"/>
        </w:rPr>
        <w:t>06</w:t>
      </w:r>
      <w:r w:rsidR="002B3DB0">
        <w:rPr>
          <w:rFonts w:cs="B Nazanin" w:hint="cs"/>
          <w:sz w:val="32"/>
          <w:szCs w:val="32"/>
          <w:rtl/>
          <w:lang w:bidi="fa-IR"/>
        </w:rPr>
        <w:t>/</w:t>
      </w:r>
      <w:r w:rsidR="00437630">
        <w:rPr>
          <w:rFonts w:cs="B Nazanin" w:hint="cs"/>
          <w:sz w:val="32"/>
          <w:szCs w:val="32"/>
          <w:rtl/>
          <w:lang w:bidi="fa-IR"/>
        </w:rPr>
        <w:t>1400</w:t>
      </w:r>
      <w:r w:rsidR="002B3DB0">
        <w:rPr>
          <w:rFonts w:cs="B Nazanin" w:hint="cs"/>
          <w:sz w:val="32"/>
          <w:szCs w:val="32"/>
          <w:rtl/>
          <w:lang w:bidi="fa-IR"/>
        </w:rPr>
        <w:t xml:space="preserve"> </w:t>
      </w:r>
      <w:r w:rsidR="001E257A" w:rsidRPr="001355D4">
        <w:rPr>
          <w:rFonts w:cs="B Nazanin" w:hint="cs"/>
          <w:sz w:val="32"/>
          <w:szCs w:val="32"/>
          <w:rtl/>
          <w:lang w:bidi="fa-IR"/>
        </w:rPr>
        <w:t>در</w:t>
      </w:r>
      <w:r w:rsidRPr="001355D4">
        <w:rPr>
          <w:rFonts w:cs="B Nazanin" w:hint="cs"/>
          <w:sz w:val="32"/>
          <w:szCs w:val="32"/>
          <w:rtl/>
          <w:lang w:bidi="fa-IR"/>
        </w:rPr>
        <w:t xml:space="preserve"> </w:t>
      </w:r>
      <w:r w:rsidR="001E257A" w:rsidRPr="001355D4">
        <w:rPr>
          <w:rFonts w:cs="B Nazanin" w:hint="cs"/>
          <w:sz w:val="32"/>
          <w:szCs w:val="32"/>
          <w:rtl/>
          <w:lang w:bidi="fa-IR"/>
        </w:rPr>
        <w:t>شورای</w:t>
      </w:r>
      <w:r w:rsidRPr="001355D4">
        <w:rPr>
          <w:rFonts w:cs="B Nazanin" w:hint="cs"/>
          <w:sz w:val="32"/>
          <w:szCs w:val="32"/>
          <w:rtl/>
          <w:lang w:bidi="fa-IR"/>
        </w:rPr>
        <w:t xml:space="preserve"> </w:t>
      </w:r>
      <w:r w:rsidR="001E257A" w:rsidRPr="001355D4">
        <w:rPr>
          <w:rFonts w:cs="B Nazanin" w:hint="cs"/>
          <w:sz w:val="32"/>
          <w:szCs w:val="32"/>
          <w:rtl/>
          <w:lang w:bidi="fa-IR"/>
        </w:rPr>
        <w:t>پژوهشی</w:t>
      </w:r>
      <w:r w:rsidRPr="001355D4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1355D4">
        <w:rPr>
          <w:rFonts w:cs="B Titr" w:hint="cs"/>
          <w:b/>
          <w:bCs/>
          <w:sz w:val="28"/>
          <w:szCs w:val="28"/>
          <w:rtl/>
          <w:lang w:bidi="fa-IR"/>
        </w:rPr>
        <w:t xml:space="preserve">دانشگاه </w:t>
      </w:r>
      <w:r w:rsidR="001E257A" w:rsidRPr="001355D4">
        <w:rPr>
          <w:rFonts w:cs="B Titr" w:hint="cs"/>
          <w:b/>
          <w:bCs/>
          <w:sz w:val="28"/>
          <w:szCs w:val="28"/>
          <w:rtl/>
          <w:lang w:bidi="fa-IR"/>
        </w:rPr>
        <w:t>تخصصی فناوری</w:t>
      </w:r>
      <w:r w:rsidR="00817495">
        <w:rPr>
          <w:rFonts w:cs="B Titr"/>
          <w:b/>
          <w:bCs/>
          <w:sz w:val="28"/>
          <w:szCs w:val="28"/>
          <w:rtl/>
          <w:lang w:bidi="fa-IR"/>
        </w:rPr>
        <w:softHyphen/>
      </w:r>
      <w:r w:rsidR="001E257A" w:rsidRPr="001355D4">
        <w:rPr>
          <w:rFonts w:cs="B Titr" w:hint="cs"/>
          <w:b/>
          <w:bCs/>
          <w:sz w:val="28"/>
          <w:szCs w:val="28"/>
          <w:rtl/>
          <w:lang w:bidi="fa-IR"/>
        </w:rPr>
        <w:t>های نوین آمل</w:t>
      </w:r>
      <w:r w:rsidRPr="001355D4">
        <w:rPr>
          <w:rFonts w:cs="B Nazanin" w:hint="cs"/>
          <w:sz w:val="32"/>
          <w:szCs w:val="32"/>
          <w:rtl/>
          <w:lang w:bidi="fa-IR"/>
        </w:rPr>
        <w:t xml:space="preserve"> به تص</w:t>
      </w:r>
      <w:r w:rsidR="008E233F">
        <w:rPr>
          <w:rFonts w:cs="B Nazanin" w:hint="cs"/>
          <w:sz w:val="32"/>
          <w:szCs w:val="32"/>
          <w:rtl/>
          <w:lang w:bidi="fa-IR"/>
        </w:rPr>
        <w:t>ویب رسیده و از تاریخ مذکور لازم‌</w:t>
      </w:r>
      <w:r w:rsidRPr="001355D4">
        <w:rPr>
          <w:rFonts w:cs="B Nazanin" w:hint="cs"/>
          <w:sz w:val="32"/>
          <w:szCs w:val="32"/>
          <w:rtl/>
          <w:lang w:bidi="fa-IR"/>
        </w:rPr>
        <w:t>الاجرا</w:t>
      </w:r>
      <w:r w:rsidR="008E233F">
        <w:rPr>
          <w:rFonts w:cs="B Nazanin" w:hint="cs"/>
          <w:sz w:val="32"/>
          <w:szCs w:val="32"/>
          <w:rtl/>
          <w:lang w:bidi="fa-IR"/>
        </w:rPr>
        <w:t xml:space="preserve"> ا</w:t>
      </w:r>
      <w:r w:rsidRPr="001355D4">
        <w:rPr>
          <w:rFonts w:cs="B Nazanin" w:hint="cs"/>
          <w:sz w:val="32"/>
          <w:szCs w:val="32"/>
          <w:rtl/>
          <w:lang w:bidi="fa-IR"/>
        </w:rPr>
        <w:t>ست.</w:t>
      </w:r>
    </w:p>
    <w:p w:rsidR="00802298" w:rsidRDefault="00802298" w:rsidP="00DE0173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sectPr w:rsidR="00802298" w:rsidSect="00802298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97769"/>
    <w:multiLevelType w:val="multilevel"/>
    <w:tmpl w:val="78BA13B0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E7D293A"/>
    <w:multiLevelType w:val="multilevel"/>
    <w:tmpl w:val="9CD28F5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EBB5A47"/>
    <w:multiLevelType w:val="multilevel"/>
    <w:tmpl w:val="404E5B5C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98"/>
    <w:rsid w:val="00023443"/>
    <w:rsid w:val="00052CC4"/>
    <w:rsid w:val="000F33A0"/>
    <w:rsid w:val="0010618A"/>
    <w:rsid w:val="00115AFB"/>
    <w:rsid w:val="001355D4"/>
    <w:rsid w:val="00137E0E"/>
    <w:rsid w:val="00140FF7"/>
    <w:rsid w:val="00152BEB"/>
    <w:rsid w:val="001E257A"/>
    <w:rsid w:val="002060E2"/>
    <w:rsid w:val="0029291B"/>
    <w:rsid w:val="00297388"/>
    <w:rsid w:val="002A0311"/>
    <w:rsid w:val="002B3DB0"/>
    <w:rsid w:val="002C5787"/>
    <w:rsid w:val="00350792"/>
    <w:rsid w:val="003C1029"/>
    <w:rsid w:val="00437630"/>
    <w:rsid w:val="004B0554"/>
    <w:rsid w:val="004B0B45"/>
    <w:rsid w:val="004C4764"/>
    <w:rsid w:val="004F1BAD"/>
    <w:rsid w:val="00500981"/>
    <w:rsid w:val="00524078"/>
    <w:rsid w:val="00536D40"/>
    <w:rsid w:val="005D1446"/>
    <w:rsid w:val="005E4ADF"/>
    <w:rsid w:val="0068084B"/>
    <w:rsid w:val="00687FB9"/>
    <w:rsid w:val="0069481E"/>
    <w:rsid w:val="006D6C90"/>
    <w:rsid w:val="00730EC3"/>
    <w:rsid w:val="007408F1"/>
    <w:rsid w:val="00752873"/>
    <w:rsid w:val="00775C73"/>
    <w:rsid w:val="007C2C0F"/>
    <w:rsid w:val="007C765F"/>
    <w:rsid w:val="007D6DC6"/>
    <w:rsid w:val="00802298"/>
    <w:rsid w:val="00817495"/>
    <w:rsid w:val="00834F76"/>
    <w:rsid w:val="00841C29"/>
    <w:rsid w:val="0086048D"/>
    <w:rsid w:val="008C30C2"/>
    <w:rsid w:val="008E233F"/>
    <w:rsid w:val="008F0775"/>
    <w:rsid w:val="008F20A1"/>
    <w:rsid w:val="008F323F"/>
    <w:rsid w:val="008F4259"/>
    <w:rsid w:val="00925FB2"/>
    <w:rsid w:val="00932C4C"/>
    <w:rsid w:val="009459F8"/>
    <w:rsid w:val="0096295E"/>
    <w:rsid w:val="00963FD6"/>
    <w:rsid w:val="00A15791"/>
    <w:rsid w:val="00A21935"/>
    <w:rsid w:val="00A52BE2"/>
    <w:rsid w:val="00A57607"/>
    <w:rsid w:val="00AA5612"/>
    <w:rsid w:val="00AB4E4D"/>
    <w:rsid w:val="00AD3537"/>
    <w:rsid w:val="00AE6C95"/>
    <w:rsid w:val="00B2245E"/>
    <w:rsid w:val="00B226F7"/>
    <w:rsid w:val="00B375F4"/>
    <w:rsid w:val="00B57271"/>
    <w:rsid w:val="00B93D30"/>
    <w:rsid w:val="00BA6E00"/>
    <w:rsid w:val="00C0033D"/>
    <w:rsid w:val="00C364ED"/>
    <w:rsid w:val="00C45EC7"/>
    <w:rsid w:val="00C5326A"/>
    <w:rsid w:val="00CE3B55"/>
    <w:rsid w:val="00CF5D4C"/>
    <w:rsid w:val="00D55EFF"/>
    <w:rsid w:val="00D83934"/>
    <w:rsid w:val="00DD2A92"/>
    <w:rsid w:val="00DD65AD"/>
    <w:rsid w:val="00DD7158"/>
    <w:rsid w:val="00DE0173"/>
    <w:rsid w:val="00E84EB8"/>
    <w:rsid w:val="00E93825"/>
    <w:rsid w:val="00EC3FE1"/>
    <w:rsid w:val="00ED3275"/>
    <w:rsid w:val="00ED7503"/>
    <w:rsid w:val="00F116AC"/>
    <w:rsid w:val="00F36B97"/>
    <w:rsid w:val="00FD6226"/>
    <w:rsid w:val="00FD724B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201E05-8595-42E1-94E7-0AF6DE7F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rahem</dc:creator>
  <cp:keywords/>
  <dc:description/>
  <cp:lastModifiedBy>ADMIN</cp:lastModifiedBy>
  <cp:revision>2</cp:revision>
  <cp:lastPrinted>2021-09-29T05:11:00Z</cp:lastPrinted>
  <dcterms:created xsi:type="dcterms:W3CDTF">2021-11-03T07:14:00Z</dcterms:created>
  <dcterms:modified xsi:type="dcterms:W3CDTF">2021-11-03T07:14:00Z</dcterms:modified>
</cp:coreProperties>
</file>